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DDD5" w14:textId="77777777" w:rsidR="00471A53" w:rsidRDefault="00471A53" w:rsidP="00714517">
      <w:pPr>
        <w:tabs>
          <w:tab w:val="left" w:pos="4320"/>
        </w:tabs>
        <w:jc w:val="right"/>
        <w:rPr>
          <w:sz w:val="22"/>
          <w:szCs w:val="22"/>
        </w:rPr>
      </w:pPr>
    </w:p>
    <w:p w14:paraId="1727F9EA" w14:textId="77777777" w:rsidR="00582067" w:rsidRDefault="00A52899" w:rsidP="00582067">
      <w:pPr>
        <w:tabs>
          <w:tab w:val="left" w:pos="43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DD Month</w:t>
      </w:r>
      <w:r w:rsidR="00582067">
        <w:rPr>
          <w:sz w:val="22"/>
          <w:szCs w:val="22"/>
        </w:rPr>
        <w:t xml:space="preserve"> YYYY</w:t>
      </w:r>
    </w:p>
    <w:p w14:paraId="0799BC5A" w14:textId="6A039BAD" w:rsidR="00B204A0" w:rsidRPr="00883F07" w:rsidRDefault="00B204A0" w:rsidP="00B204A0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MEMORANDUM FOR </w:t>
      </w:r>
      <w:r w:rsidR="00D5365A">
        <w:rPr>
          <w:sz w:val="22"/>
          <w:szCs w:val="22"/>
        </w:rPr>
        <w:t>423 FSS/FSW – UNITE PROGRAM</w:t>
      </w:r>
      <w:r w:rsidRPr="00883F07">
        <w:rPr>
          <w:sz w:val="22"/>
          <w:szCs w:val="22"/>
        </w:rPr>
        <w:t xml:space="preserve"> </w:t>
      </w:r>
    </w:p>
    <w:p w14:paraId="2FDB829E" w14:textId="77777777" w:rsidR="00B204A0" w:rsidRPr="00883F07" w:rsidRDefault="00B204A0" w:rsidP="00B204A0">
      <w:pPr>
        <w:rPr>
          <w:sz w:val="22"/>
          <w:szCs w:val="22"/>
        </w:rPr>
      </w:pPr>
    </w:p>
    <w:p w14:paraId="132EAA8A" w14:textId="77777777" w:rsidR="00B204A0" w:rsidRPr="00883F07" w:rsidRDefault="00B204A0" w:rsidP="00B204A0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FROM:    </w:t>
      </w:r>
      <w:r w:rsidRPr="00D5365A">
        <w:rPr>
          <w:sz w:val="22"/>
          <w:szCs w:val="22"/>
          <w:highlight w:val="yellow"/>
        </w:rPr>
        <w:t>Squadron Name/CC</w:t>
      </w:r>
    </w:p>
    <w:p w14:paraId="00511A06" w14:textId="77777777" w:rsidR="00B204A0" w:rsidRPr="00883F07" w:rsidRDefault="00B204A0" w:rsidP="00B204A0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FROM:</w:t>
      </w:r>
      <w:r w:rsidRPr="00883F07">
        <w:rPr>
          <w:sz w:val="22"/>
          <w:szCs w:val="22"/>
        </w:rPr>
        <w:t xml:space="preserve">  </w:t>
      </w:r>
    </w:p>
    <w:p w14:paraId="425FF9E6" w14:textId="77777777" w:rsidR="00B204A0" w:rsidRDefault="00B204A0" w:rsidP="00B204A0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SUBJECT:  </w:t>
      </w:r>
      <w:r>
        <w:rPr>
          <w:sz w:val="22"/>
          <w:szCs w:val="22"/>
        </w:rPr>
        <w:t>Letter of Appointment</w:t>
      </w:r>
    </w:p>
    <w:p w14:paraId="7702BC5A" w14:textId="77777777" w:rsidR="00B204A0" w:rsidRPr="00883F07" w:rsidRDefault="00B204A0" w:rsidP="00B204A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83F07">
        <w:rPr>
          <w:sz w:val="22"/>
          <w:szCs w:val="22"/>
        </w:rPr>
        <w:t xml:space="preserve">Squadron Unite Program Point of Contact (POC) </w:t>
      </w:r>
    </w:p>
    <w:p w14:paraId="3F00C214" w14:textId="77777777" w:rsidR="00B204A0" w:rsidRPr="00883F07" w:rsidRDefault="00B204A0" w:rsidP="00B204A0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SUBJECT:</w:t>
      </w:r>
      <w:r w:rsidRPr="00883F07">
        <w:rPr>
          <w:sz w:val="22"/>
          <w:szCs w:val="22"/>
        </w:rPr>
        <w:t xml:space="preserve">  </w:t>
      </w:r>
    </w:p>
    <w:p w14:paraId="1B225CFF" w14:textId="539B1053" w:rsidR="00B204A0" w:rsidRPr="00883F07" w:rsidRDefault="00B204A0" w:rsidP="00B204A0">
      <w:pPr>
        <w:rPr>
          <w:sz w:val="22"/>
          <w:szCs w:val="22"/>
        </w:rPr>
      </w:pPr>
      <w:r w:rsidRPr="00883F07">
        <w:rPr>
          <w:sz w:val="22"/>
          <w:szCs w:val="22"/>
        </w:rPr>
        <w:t>1.  The following personnel are appointed</w:t>
      </w:r>
      <w:r>
        <w:rPr>
          <w:sz w:val="22"/>
          <w:szCs w:val="22"/>
        </w:rPr>
        <w:t xml:space="preserve"> Primary and Alternate</w:t>
      </w:r>
      <w:r w:rsidRPr="00883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Squadron </w:t>
      </w:r>
      <w:r w:rsidRPr="00883F07">
        <w:rPr>
          <w:sz w:val="22"/>
          <w:szCs w:val="22"/>
        </w:rPr>
        <w:t>Unite Program POC</w:t>
      </w:r>
      <w:r>
        <w:rPr>
          <w:sz w:val="22"/>
          <w:szCs w:val="22"/>
        </w:rPr>
        <w:t>s</w:t>
      </w:r>
      <w:r w:rsidRPr="00883F07">
        <w:rPr>
          <w:sz w:val="22"/>
          <w:szCs w:val="22"/>
        </w:rPr>
        <w:t xml:space="preserve"> for the </w:t>
      </w:r>
      <w:r w:rsidR="00D5365A" w:rsidRPr="00D5365A">
        <w:rPr>
          <w:sz w:val="22"/>
          <w:szCs w:val="22"/>
          <w:highlight w:val="yellow"/>
        </w:rPr>
        <w:t>XXX Group or</w:t>
      </w:r>
      <w:r w:rsidRPr="00D5365A">
        <w:rPr>
          <w:sz w:val="22"/>
          <w:szCs w:val="22"/>
          <w:highlight w:val="yellow"/>
        </w:rPr>
        <w:t xml:space="preserve"> Squadron</w:t>
      </w:r>
      <w:r w:rsidRPr="00883F07">
        <w:rPr>
          <w:sz w:val="22"/>
          <w:szCs w:val="22"/>
        </w:rPr>
        <w:t>:</w:t>
      </w:r>
    </w:p>
    <w:p w14:paraId="1056736A" w14:textId="77777777" w:rsidR="00B204A0" w:rsidRPr="00883F07" w:rsidRDefault="00B204A0" w:rsidP="00B204A0">
      <w:pPr>
        <w:ind w:left="360"/>
        <w:rPr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049"/>
        <w:gridCol w:w="1727"/>
        <w:gridCol w:w="1562"/>
        <w:gridCol w:w="1865"/>
        <w:gridCol w:w="1433"/>
      </w:tblGrid>
      <w:tr w:rsidR="000B5C02" w:rsidRPr="00883F07" w14:paraId="40013D36" w14:textId="77777777" w:rsidTr="000B5C02">
        <w:trPr>
          <w:trHeight w:val="349"/>
        </w:trPr>
        <w:tc>
          <w:tcPr>
            <w:tcW w:w="1512" w:type="dxa"/>
          </w:tcPr>
          <w:p w14:paraId="5F9655A4" w14:textId="6A329974" w:rsidR="000B5C02" w:rsidRPr="00FA7790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1049" w:type="dxa"/>
          </w:tcPr>
          <w:p w14:paraId="25604DE5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1727" w:type="dxa"/>
          </w:tcPr>
          <w:p w14:paraId="7A991172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562" w:type="dxa"/>
          </w:tcPr>
          <w:p w14:paraId="13EFCF6B" w14:textId="4A6FF4D6" w:rsidR="000B5C02" w:rsidRPr="00FA7790" w:rsidRDefault="000B5C02" w:rsidP="000B5C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Office Symbol</w:t>
            </w:r>
          </w:p>
        </w:tc>
        <w:tc>
          <w:tcPr>
            <w:tcW w:w="1865" w:type="dxa"/>
          </w:tcPr>
          <w:p w14:paraId="5D3F38A6" w14:textId="7F379F86" w:rsidR="000B5C02" w:rsidRPr="00FA7790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1433" w:type="dxa"/>
          </w:tcPr>
          <w:p w14:paraId="5D6D2A6B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Duty Phone</w:t>
            </w:r>
          </w:p>
        </w:tc>
      </w:tr>
      <w:tr w:rsidR="000B5C02" w:rsidRPr="00883F07" w14:paraId="2BD8B045" w14:textId="77777777" w:rsidTr="000B5C02">
        <w:trPr>
          <w:trHeight w:val="276"/>
        </w:trPr>
        <w:tc>
          <w:tcPr>
            <w:tcW w:w="1512" w:type="dxa"/>
          </w:tcPr>
          <w:p w14:paraId="0A962181" w14:textId="77777777" w:rsidR="000B5C02" w:rsidRPr="00737E47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 w:rsidRPr="00737E47">
              <w:rPr>
                <w:b/>
                <w:sz w:val="22"/>
                <w:szCs w:val="22"/>
                <w:highlight w:val="yellow"/>
              </w:rPr>
              <w:t>Primary</w:t>
            </w:r>
          </w:p>
        </w:tc>
        <w:tc>
          <w:tcPr>
            <w:tcW w:w="1049" w:type="dxa"/>
          </w:tcPr>
          <w:p w14:paraId="3C900005" w14:textId="329A585D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14:paraId="7B5D9575" w14:textId="486700E6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5E15E96A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503B9AF2" w14:textId="71F4F989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9B4100E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X-</w:t>
            </w:r>
            <w:proofErr w:type="spellStart"/>
            <w:r w:rsidRPr="00FA7790"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0B5C02" w:rsidRPr="00883F07" w14:paraId="7C50BAED" w14:textId="77777777" w:rsidTr="000B5C02">
        <w:trPr>
          <w:trHeight w:val="276"/>
        </w:trPr>
        <w:tc>
          <w:tcPr>
            <w:tcW w:w="1512" w:type="dxa"/>
          </w:tcPr>
          <w:p w14:paraId="32EF0FF9" w14:textId="77777777" w:rsidR="000B5C02" w:rsidRPr="00737E47" w:rsidRDefault="000B5C02" w:rsidP="00775C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 w:rsidRPr="00737E47">
              <w:rPr>
                <w:b/>
                <w:sz w:val="22"/>
                <w:szCs w:val="22"/>
                <w:highlight w:val="yellow"/>
              </w:rPr>
              <w:t>Alternate</w:t>
            </w:r>
          </w:p>
        </w:tc>
        <w:tc>
          <w:tcPr>
            <w:tcW w:w="1049" w:type="dxa"/>
          </w:tcPr>
          <w:p w14:paraId="1844932F" w14:textId="42057E02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14:paraId="19CF2FBE" w14:textId="663CB555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1DDECBA9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3C67524F" w14:textId="09A87009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2CD62B6" w14:textId="77777777" w:rsidR="000B5C02" w:rsidRPr="00FA7790" w:rsidRDefault="000B5C02" w:rsidP="00775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</w:t>
            </w: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40201BFF" w14:textId="77777777" w:rsidR="00B204A0" w:rsidRPr="00883F07" w:rsidRDefault="00B204A0" w:rsidP="00B204A0">
      <w:pPr>
        <w:rPr>
          <w:sz w:val="22"/>
          <w:szCs w:val="22"/>
        </w:rPr>
      </w:pPr>
    </w:p>
    <w:p w14:paraId="2ADECFE4" w14:textId="77777777" w:rsidR="00B204A0" w:rsidRPr="00883F07" w:rsidRDefault="00B204A0" w:rsidP="00B204A0">
      <w:pPr>
        <w:rPr>
          <w:sz w:val="22"/>
          <w:szCs w:val="22"/>
        </w:rPr>
      </w:pPr>
      <w:r w:rsidRPr="00883F07">
        <w:rPr>
          <w:sz w:val="22"/>
          <w:szCs w:val="22"/>
        </w:rPr>
        <w:t>2.  The POC</w:t>
      </w:r>
      <w:r>
        <w:rPr>
          <w:sz w:val="22"/>
          <w:szCs w:val="22"/>
        </w:rPr>
        <w:t>(s)</w:t>
      </w:r>
      <w:r w:rsidRPr="00883F07">
        <w:rPr>
          <w:sz w:val="22"/>
          <w:szCs w:val="22"/>
        </w:rPr>
        <w:t xml:space="preserve"> will agree to comply with the following requirements:</w:t>
      </w:r>
    </w:p>
    <w:p w14:paraId="40DA37E4" w14:textId="77777777" w:rsidR="00B204A0" w:rsidRPr="00883F07" w:rsidRDefault="00B204A0" w:rsidP="00B204A0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</w:rPr>
      </w:pPr>
    </w:p>
    <w:p w14:paraId="0E9F0C69" w14:textId="5A61C993" w:rsidR="00B204A0" w:rsidRPr="00883F07" w:rsidRDefault="00B204A0" w:rsidP="00B204A0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>Contact the installation Community Cohesion Coordinator (C3)</w:t>
      </w:r>
      <w:r w:rsidR="00D5365A">
        <w:rPr>
          <w:sz w:val="22"/>
          <w:szCs w:val="22"/>
        </w:rPr>
        <w:t xml:space="preserve">, Angela R. </w:t>
      </w:r>
      <w:proofErr w:type="spellStart"/>
      <w:r w:rsidR="00D5365A">
        <w:rPr>
          <w:sz w:val="22"/>
          <w:szCs w:val="22"/>
        </w:rPr>
        <w:t>Staudt,</w:t>
      </w:r>
      <w:proofErr w:type="spellEnd"/>
      <w:r w:rsidR="00D5365A">
        <w:rPr>
          <w:sz w:val="22"/>
          <w:szCs w:val="22"/>
        </w:rPr>
        <w:t xml:space="preserve"> 423 FSS/FSW, 268-3511, </w:t>
      </w:r>
      <w:hyperlink r:id="rId12" w:history="1">
        <w:r w:rsidR="00D5365A" w:rsidRPr="00AA63E2">
          <w:rPr>
            <w:rStyle w:val="Hyperlink"/>
            <w:color w:val="auto"/>
            <w:sz w:val="22"/>
            <w:szCs w:val="22"/>
            <w:u w:val="none"/>
          </w:rPr>
          <w:t>angela.staudt@us.af.mil</w:t>
        </w:r>
      </w:hyperlink>
      <w:r w:rsidR="00D5365A" w:rsidRPr="00AA63E2">
        <w:rPr>
          <w:sz w:val="22"/>
          <w:szCs w:val="22"/>
        </w:rPr>
        <w:t xml:space="preserve"> </w:t>
      </w:r>
      <w:r w:rsidRPr="00883F07">
        <w:rPr>
          <w:sz w:val="22"/>
          <w:szCs w:val="22"/>
        </w:rPr>
        <w:t xml:space="preserve">to discuss the proposed </w:t>
      </w:r>
      <w:r>
        <w:rPr>
          <w:sz w:val="22"/>
          <w:szCs w:val="22"/>
        </w:rPr>
        <w:t xml:space="preserve">squadron </w:t>
      </w:r>
      <w:r w:rsidRPr="00883F07">
        <w:rPr>
          <w:sz w:val="22"/>
          <w:szCs w:val="22"/>
        </w:rPr>
        <w:t xml:space="preserve">event and authorized expenses. </w:t>
      </w:r>
    </w:p>
    <w:p w14:paraId="06ABBED0" w14:textId="77777777" w:rsidR="00B204A0" w:rsidRPr="00883F07" w:rsidRDefault="00B204A0" w:rsidP="00B204A0">
      <w:pPr>
        <w:autoSpaceDE w:val="0"/>
        <w:autoSpaceDN w:val="0"/>
        <w:adjustRightInd w:val="0"/>
        <w:ind w:left="630"/>
        <w:rPr>
          <w:sz w:val="22"/>
          <w:szCs w:val="22"/>
        </w:rPr>
      </w:pPr>
    </w:p>
    <w:p w14:paraId="42AFDB08" w14:textId="437E0236" w:rsidR="00B204A0" w:rsidRPr="00D5365A" w:rsidRDefault="00B204A0" w:rsidP="00F60482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D5365A">
        <w:rPr>
          <w:sz w:val="22"/>
          <w:szCs w:val="22"/>
        </w:rPr>
        <w:t>Complete an Event Proposal Form provided by the installation C3.  POC will obtain squadron commander’s acknowledgment/signature on the Event Proposal form and forward to C3</w:t>
      </w:r>
      <w:r w:rsidR="003F499F">
        <w:rPr>
          <w:sz w:val="22"/>
          <w:szCs w:val="22"/>
        </w:rPr>
        <w:t xml:space="preserve"> at least 10 days prior to event</w:t>
      </w:r>
      <w:r w:rsidRPr="00D5365A">
        <w:rPr>
          <w:sz w:val="22"/>
          <w:szCs w:val="22"/>
        </w:rPr>
        <w:t xml:space="preserve">.  C3 will submit to AFSVA for approval.  </w:t>
      </w:r>
      <w:bookmarkStart w:id="0" w:name="_GoBack"/>
      <w:bookmarkEnd w:id="0"/>
    </w:p>
    <w:p w14:paraId="6F72A868" w14:textId="77777777" w:rsidR="00B204A0" w:rsidRPr="00883F07" w:rsidRDefault="00B204A0" w:rsidP="00B204A0">
      <w:pPr>
        <w:autoSpaceDE w:val="0"/>
        <w:autoSpaceDN w:val="0"/>
        <w:adjustRightInd w:val="0"/>
        <w:rPr>
          <w:sz w:val="22"/>
          <w:szCs w:val="22"/>
        </w:rPr>
      </w:pPr>
    </w:p>
    <w:p w14:paraId="1CB38A34" w14:textId="77777777" w:rsidR="00B204A0" w:rsidRPr="00883F07" w:rsidRDefault="00B204A0" w:rsidP="00B204A0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 xml:space="preserve">Confirm event date, time, and location and provide final attendee count NLT 72 hours prior for on base events.  Off-base events may vary by </w:t>
      </w:r>
      <w:r>
        <w:rPr>
          <w:sz w:val="22"/>
          <w:szCs w:val="22"/>
        </w:rPr>
        <w:t>vendor</w:t>
      </w:r>
      <w:r w:rsidRPr="00883F07">
        <w:rPr>
          <w:sz w:val="22"/>
          <w:szCs w:val="22"/>
        </w:rPr>
        <w:t>.</w:t>
      </w:r>
    </w:p>
    <w:p w14:paraId="2EC9C070" w14:textId="77777777" w:rsidR="00B204A0" w:rsidRPr="00883F07" w:rsidRDefault="00B204A0" w:rsidP="00B204A0">
      <w:pPr>
        <w:autoSpaceDE w:val="0"/>
        <w:autoSpaceDN w:val="0"/>
        <w:adjustRightInd w:val="0"/>
        <w:rPr>
          <w:sz w:val="22"/>
          <w:szCs w:val="22"/>
        </w:rPr>
      </w:pPr>
    </w:p>
    <w:p w14:paraId="5FEFEFD3" w14:textId="2E1C4B93" w:rsidR="00A72988" w:rsidRDefault="00B204A0" w:rsidP="00A7298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D5365A">
        <w:rPr>
          <w:sz w:val="22"/>
          <w:szCs w:val="22"/>
        </w:rPr>
        <w:t>Ensure budget limits are maintained at all times.</w:t>
      </w:r>
      <w:r w:rsidR="00D5365A" w:rsidRPr="00D5365A">
        <w:rPr>
          <w:sz w:val="22"/>
          <w:szCs w:val="22"/>
        </w:rPr>
        <w:t xml:space="preserve">  </w:t>
      </w:r>
      <w:r w:rsidR="00D5365A" w:rsidRPr="00D5365A">
        <w:rPr>
          <w:sz w:val="21"/>
          <w:szCs w:val="21"/>
        </w:rPr>
        <w:t xml:space="preserve">Overages will be paid for by the squadron with appropriate funding sources. </w:t>
      </w:r>
      <w:r w:rsidRPr="00D5365A">
        <w:rPr>
          <w:sz w:val="22"/>
          <w:szCs w:val="22"/>
        </w:rPr>
        <w:t>(Food and beverage = $</w:t>
      </w:r>
      <w:r w:rsidR="00D5365A" w:rsidRPr="00D5365A">
        <w:rPr>
          <w:sz w:val="22"/>
          <w:szCs w:val="22"/>
        </w:rPr>
        <w:t>5.00/person and event costs = $13</w:t>
      </w:r>
      <w:r w:rsidR="00A72988">
        <w:rPr>
          <w:sz w:val="22"/>
          <w:szCs w:val="22"/>
        </w:rPr>
        <w:t>.50/person)</w:t>
      </w:r>
    </w:p>
    <w:p w14:paraId="2F6D6B54" w14:textId="77777777" w:rsidR="00AA63E2" w:rsidRDefault="00AA63E2" w:rsidP="00AA63E2">
      <w:pPr>
        <w:pStyle w:val="ListParagraph"/>
        <w:rPr>
          <w:sz w:val="22"/>
          <w:szCs w:val="22"/>
        </w:rPr>
      </w:pPr>
    </w:p>
    <w:p w14:paraId="679A3CC6" w14:textId="12FC703A" w:rsidR="00D5365A" w:rsidRPr="00A72988" w:rsidRDefault="00A72988" w:rsidP="000B5C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221"/>
        <w:rPr>
          <w:sz w:val="22"/>
          <w:szCs w:val="22"/>
        </w:rPr>
      </w:pPr>
      <w:r w:rsidRPr="00A72988">
        <w:rPr>
          <w:sz w:val="22"/>
          <w:szCs w:val="22"/>
        </w:rPr>
        <w:t>Provide</w:t>
      </w:r>
      <w:r w:rsidR="00D5365A" w:rsidRPr="00A72988">
        <w:rPr>
          <w:sz w:val="22"/>
          <w:szCs w:val="22"/>
        </w:rPr>
        <w:t xml:space="preserve"> C3 with After Action Report plus </w:t>
      </w:r>
      <w:r>
        <w:rPr>
          <w:sz w:val="22"/>
          <w:szCs w:val="22"/>
        </w:rPr>
        <w:t xml:space="preserve">a </w:t>
      </w:r>
      <w:r w:rsidR="00D5365A" w:rsidRPr="00A72988">
        <w:rPr>
          <w:sz w:val="22"/>
          <w:szCs w:val="22"/>
        </w:rPr>
        <w:t xml:space="preserve">minimum of 2-3 action photos of personnel enjoying the event within </w:t>
      </w:r>
      <w:r w:rsidR="00D5365A" w:rsidRPr="00A72988">
        <w:rPr>
          <w:sz w:val="22"/>
          <w:szCs w:val="22"/>
        </w:rPr>
        <w:t>three</w:t>
      </w:r>
      <w:r w:rsidR="00D5365A" w:rsidRPr="00A72988">
        <w:rPr>
          <w:sz w:val="22"/>
          <w:szCs w:val="22"/>
        </w:rPr>
        <w:t xml:space="preserve"> business days after every event.</w:t>
      </w:r>
    </w:p>
    <w:p w14:paraId="49CD4E0D" w14:textId="77777777" w:rsidR="00B204A0" w:rsidRPr="00A72988" w:rsidRDefault="00B204A0" w:rsidP="00B204A0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</w:rPr>
      </w:pPr>
    </w:p>
    <w:p w14:paraId="64381A05" w14:textId="77777777" w:rsidR="00B204A0" w:rsidRPr="00883F07" w:rsidRDefault="00B204A0" w:rsidP="00B204A0">
      <w:pPr>
        <w:rPr>
          <w:sz w:val="22"/>
          <w:szCs w:val="22"/>
        </w:rPr>
      </w:pPr>
    </w:p>
    <w:p w14:paraId="574B0EBA" w14:textId="77777777" w:rsidR="00B204A0" w:rsidRPr="00883F07" w:rsidRDefault="00B204A0" w:rsidP="00B204A0">
      <w:pPr>
        <w:rPr>
          <w:sz w:val="22"/>
          <w:szCs w:val="22"/>
        </w:rPr>
      </w:pPr>
    </w:p>
    <w:p w14:paraId="7580D866" w14:textId="77777777" w:rsidR="00B204A0" w:rsidRPr="00883F07" w:rsidRDefault="00B204A0" w:rsidP="00B204A0">
      <w:pPr>
        <w:pStyle w:val="Default"/>
        <w:rPr>
          <w:color w:val="auto"/>
          <w:sz w:val="22"/>
          <w:szCs w:val="22"/>
        </w:rPr>
      </w:pPr>
    </w:p>
    <w:p w14:paraId="2762D068" w14:textId="3703EE50" w:rsidR="00D5365A" w:rsidRPr="00775E61" w:rsidRDefault="00D5365A" w:rsidP="00D5365A">
      <w:pPr>
        <w:pStyle w:val="Style"/>
        <w:tabs>
          <w:tab w:val="left" w:pos="4860"/>
        </w:tabs>
        <w:ind w:right="1"/>
      </w:pPr>
      <w:r>
        <w:tab/>
      </w:r>
      <w:r w:rsidR="00AA63E2" w:rsidRPr="00AA63E2">
        <w:rPr>
          <w:highlight w:val="yellow"/>
        </w:rPr>
        <w:t>NAME</w:t>
      </w:r>
    </w:p>
    <w:p w14:paraId="14E20026" w14:textId="77777777" w:rsidR="00D5365A" w:rsidRDefault="00D5365A" w:rsidP="00D5365A">
      <w:pPr>
        <w:pStyle w:val="Style"/>
        <w:tabs>
          <w:tab w:val="left" w:pos="4860"/>
        </w:tabs>
        <w:ind w:right="1"/>
      </w:pPr>
      <w:r w:rsidRPr="00775E61">
        <w:tab/>
      </w:r>
      <w:r w:rsidRPr="000B5C02">
        <w:rPr>
          <w:highlight w:val="yellow"/>
        </w:rPr>
        <w:t>Commander, Squadron/Group</w:t>
      </w:r>
    </w:p>
    <w:p w14:paraId="48D7B74A" w14:textId="51244E55" w:rsidR="00714517" w:rsidRPr="006F42FF" w:rsidRDefault="00714517" w:rsidP="00714517"/>
    <w:sectPr w:rsidR="00714517" w:rsidRPr="006F42FF" w:rsidSect="00471A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72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4D20" w14:textId="77777777" w:rsidR="005D2338" w:rsidRDefault="005D2338">
      <w:r>
        <w:separator/>
      </w:r>
    </w:p>
  </w:endnote>
  <w:endnote w:type="continuationSeparator" w:id="0">
    <w:p w14:paraId="3F0F788F" w14:textId="77777777" w:rsidR="005D2338" w:rsidRDefault="005D2338">
      <w:r>
        <w:continuationSeparator/>
      </w:r>
    </w:p>
  </w:endnote>
  <w:endnote w:type="continuationNotice" w:id="1">
    <w:p w14:paraId="04A3D186" w14:textId="77777777" w:rsidR="005D2338" w:rsidRDefault="005D2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D01F" w14:textId="77777777" w:rsidR="007D4670" w:rsidRDefault="007D4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8FC84" w14:textId="77777777" w:rsidR="007D4670" w:rsidRDefault="007D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0568" w14:textId="3F6995CC" w:rsidR="00471A53" w:rsidRDefault="00471A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4A0">
      <w:rPr>
        <w:noProof/>
      </w:rPr>
      <w:t>2</w:t>
    </w:r>
    <w:r>
      <w:rPr>
        <w:noProof/>
      </w:rPr>
      <w:fldChar w:fldCharType="end"/>
    </w:r>
  </w:p>
  <w:p w14:paraId="4A2724D2" w14:textId="77777777" w:rsidR="007D4670" w:rsidRDefault="007D4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F0FB" w14:textId="77777777" w:rsidR="00471A53" w:rsidRPr="002225D2" w:rsidRDefault="00471A53" w:rsidP="00AC747B">
    <w:pPr>
      <w:pStyle w:val="Footer"/>
      <w:jc w:val="center"/>
      <w:rPr>
        <w:i/>
      </w:rPr>
    </w:pPr>
  </w:p>
  <w:p w14:paraId="18E6896E" w14:textId="77777777" w:rsidR="007D4670" w:rsidRPr="002225D2" w:rsidRDefault="002225D2" w:rsidP="00AC747B">
    <w:pPr>
      <w:pStyle w:val="Footer"/>
      <w:jc w:val="center"/>
      <w:rPr>
        <w:i/>
      </w:rPr>
    </w:pPr>
    <w:r w:rsidRPr="002225D2">
      <w:rPr>
        <w:rFonts w:ascii="Franklin Gothic Book" w:hAnsi="Franklin Gothic Book"/>
        <w:b/>
        <w:i/>
        <w:noProof/>
        <w:color w:val="002B49"/>
      </w:rPr>
      <w:t xml:space="preserve">PATHFINDERS ~ </w:t>
    </w:r>
    <w:r w:rsidR="002A28CC">
      <w:rPr>
        <w:rFonts w:ascii="Franklin Gothic Book" w:hAnsi="Franklin Gothic Book"/>
        <w:b/>
        <w:i/>
        <w:noProof/>
        <w:color w:val="002B49"/>
      </w:rPr>
      <w:t>LIGHT</w:t>
    </w:r>
    <w:r w:rsidR="00582067" w:rsidRPr="002225D2">
      <w:rPr>
        <w:rFonts w:ascii="Franklin Gothic Book" w:hAnsi="Franklin Gothic Book"/>
        <w:b/>
        <w:i/>
        <w:noProof/>
        <w:color w:val="002B49"/>
      </w:rPr>
      <w:t xml:space="preserve"> THE WAY</w:t>
    </w:r>
  </w:p>
  <w:p w14:paraId="5F32F5EF" w14:textId="77777777" w:rsidR="007D4670" w:rsidRDefault="007D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2353" w14:textId="77777777" w:rsidR="005D2338" w:rsidRDefault="005D2338">
      <w:r>
        <w:separator/>
      </w:r>
    </w:p>
  </w:footnote>
  <w:footnote w:type="continuationSeparator" w:id="0">
    <w:p w14:paraId="125E986F" w14:textId="77777777" w:rsidR="005D2338" w:rsidRDefault="005D2338">
      <w:r>
        <w:continuationSeparator/>
      </w:r>
    </w:p>
  </w:footnote>
  <w:footnote w:type="continuationNotice" w:id="1">
    <w:p w14:paraId="7CD741A5" w14:textId="77777777" w:rsidR="005D2338" w:rsidRDefault="005D2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8E25" w14:textId="77777777" w:rsidR="007D4670" w:rsidRDefault="007D4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B0FBD" w14:textId="77777777" w:rsidR="007D4670" w:rsidRDefault="007D46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EC8F" w14:textId="77777777" w:rsidR="007D4670" w:rsidRDefault="007D4670">
    <w:pPr>
      <w:framePr w:w="10800" w:h="432" w:hRule="exact" w:wrap="around" w:vAnchor="page" w:hAnchor="page" w:x="721" w:y="289" w:anchorLock="1"/>
      <w:jc w:val="center"/>
      <w:rPr>
        <w:rFonts w:ascii="Arial" w:hAnsi="Arial"/>
        <w:b/>
        <w:sz w:val="36"/>
      </w:rPr>
    </w:pPr>
    <w:bookmarkStart w:id="1" w:name="ClassLabel2"/>
    <w:bookmarkEnd w:id="1"/>
  </w:p>
  <w:p w14:paraId="3D9DEB5D" w14:textId="77777777" w:rsidR="007D4670" w:rsidRDefault="007D467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3748" w14:textId="77777777" w:rsidR="003D25BC" w:rsidRPr="00A20226" w:rsidRDefault="003D25BC" w:rsidP="003D25BC">
    <w:pPr>
      <w:framePr w:w="6336" w:wrap="around" w:vAnchor="page" w:hAnchor="page" w:x="2953" w:y="721"/>
      <w:jc w:val="center"/>
      <w:rPr>
        <w:rFonts w:ascii="Franklin Gothic Book" w:hAnsi="Franklin Gothic Book"/>
        <w:b/>
        <w:color w:val="2F5496"/>
        <w:sz w:val="28"/>
        <w:szCs w:val="28"/>
      </w:rPr>
    </w:pPr>
    <w:bookmarkStart w:id="2" w:name="StationeryHeader"/>
    <w:bookmarkEnd w:id="2"/>
    <w:r w:rsidRPr="00A20226">
      <w:rPr>
        <w:rFonts w:ascii="Franklin Gothic Book" w:hAnsi="Franklin Gothic Book"/>
        <w:b/>
        <w:color w:val="2F5496"/>
        <w:sz w:val="28"/>
        <w:szCs w:val="28"/>
      </w:rPr>
      <w:t>DEPARTMENT OF THE AIR FORCE</w:t>
    </w:r>
  </w:p>
  <w:p w14:paraId="62E27B7A" w14:textId="77777777" w:rsidR="003D25BC" w:rsidRPr="0068381B" w:rsidRDefault="003D25BC" w:rsidP="003D25BC">
    <w:pPr>
      <w:framePr w:w="6336" w:wrap="around" w:vAnchor="page" w:hAnchor="page" w:x="2953" w:y="721"/>
      <w:jc w:val="center"/>
      <w:rPr>
        <w:rFonts w:ascii="Franklin Gothic Book" w:hAnsi="Franklin Gothic Book"/>
        <w:b/>
        <w:color w:val="2F5496"/>
        <w:sz w:val="21"/>
        <w:szCs w:val="21"/>
      </w:rPr>
    </w:pPr>
    <w:r>
      <w:rPr>
        <w:rFonts w:ascii="Franklin Gothic Book" w:hAnsi="Franklin Gothic Book"/>
        <w:b/>
        <w:color w:val="2F5496"/>
        <w:sz w:val="21"/>
        <w:szCs w:val="21"/>
      </w:rPr>
      <w:t>501ST COMBAT SUPPORT WING (USAFE)</w:t>
    </w:r>
  </w:p>
  <w:p w14:paraId="25A7EB9C" w14:textId="77777777" w:rsidR="007D4670" w:rsidRDefault="002017D7" w:rsidP="002017D7">
    <w:pPr>
      <w:pStyle w:val="Header"/>
      <w:spacing w:before="1560"/>
      <w:ind w:left="-720"/>
    </w:pPr>
    <w:r w:rsidRPr="002225D2">
      <w:rPr>
        <w:rFonts w:ascii="Franklin Gothic Book" w:hAnsi="Franklin Gothic Book"/>
        <w:b/>
        <w:i/>
        <w:noProof/>
        <w:color w:val="002B49"/>
      </w:rPr>
      <w:drawing>
        <wp:anchor distT="0" distB="0" distL="114300" distR="114300" simplePos="0" relativeHeight="251657728" behindDoc="0" locked="0" layoutInCell="1" allowOverlap="1" wp14:anchorId="0EB297D1" wp14:editId="7476F813">
          <wp:simplePos x="0" y="0"/>
          <wp:positionH relativeFrom="margin">
            <wp:posOffset>-385445</wp:posOffset>
          </wp:positionH>
          <wp:positionV relativeFrom="margin">
            <wp:posOffset>-991235</wp:posOffset>
          </wp:positionV>
          <wp:extent cx="946150" cy="960120"/>
          <wp:effectExtent l="0" t="0" r="0" b="0"/>
          <wp:wrapSquare wrapText="bothSides"/>
          <wp:docPr id="2" name="Picture 2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DoD Memo 8 5x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695EA" w14:textId="77777777" w:rsidR="002017D7" w:rsidRDefault="002017D7" w:rsidP="002017D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DF8"/>
    <w:multiLevelType w:val="hybridMultilevel"/>
    <w:tmpl w:val="105CD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3865"/>
    <w:multiLevelType w:val="hybridMultilevel"/>
    <w:tmpl w:val="EC726346"/>
    <w:lvl w:ilvl="0" w:tplc="BD2A7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94C22"/>
    <w:multiLevelType w:val="hybridMultilevel"/>
    <w:tmpl w:val="EFB0FA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C77C4"/>
    <w:multiLevelType w:val="hybridMultilevel"/>
    <w:tmpl w:val="D090D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A1320"/>
    <w:multiLevelType w:val="hybridMultilevel"/>
    <w:tmpl w:val="6A6E8AF0"/>
    <w:lvl w:ilvl="0" w:tplc="FF3C4FA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E"/>
    <w:rsid w:val="0001014C"/>
    <w:rsid w:val="00023FA8"/>
    <w:rsid w:val="000B5C02"/>
    <w:rsid w:val="000C16F5"/>
    <w:rsid w:val="000D7FB0"/>
    <w:rsid w:val="000E16E6"/>
    <w:rsid w:val="001739D5"/>
    <w:rsid w:val="0019445E"/>
    <w:rsid w:val="001B7C9B"/>
    <w:rsid w:val="001C6D49"/>
    <w:rsid w:val="001E2556"/>
    <w:rsid w:val="002017D7"/>
    <w:rsid w:val="002127D5"/>
    <w:rsid w:val="00215309"/>
    <w:rsid w:val="0022002D"/>
    <w:rsid w:val="002225D2"/>
    <w:rsid w:val="00223936"/>
    <w:rsid w:val="002506A8"/>
    <w:rsid w:val="00281BF2"/>
    <w:rsid w:val="00292A86"/>
    <w:rsid w:val="002A28CC"/>
    <w:rsid w:val="002A675C"/>
    <w:rsid w:val="002B54E6"/>
    <w:rsid w:val="002E108A"/>
    <w:rsid w:val="002E60BA"/>
    <w:rsid w:val="003017F7"/>
    <w:rsid w:val="00304E41"/>
    <w:rsid w:val="0031726A"/>
    <w:rsid w:val="00330785"/>
    <w:rsid w:val="003331B5"/>
    <w:rsid w:val="0036180B"/>
    <w:rsid w:val="003638CA"/>
    <w:rsid w:val="003706B4"/>
    <w:rsid w:val="003A3221"/>
    <w:rsid w:val="003D25BC"/>
    <w:rsid w:val="003F160D"/>
    <w:rsid w:val="003F499F"/>
    <w:rsid w:val="004423A8"/>
    <w:rsid w:val="00445BD6"/>
    <w:rsid w:val="004463FF"/>
    <w:rsid w:val="00462794"/>
    <w:rsid w:val="00471A53"/>
    <w:rsid w:val="00476564"/>
    <w:rsid w:val="00486666"/>
    <w:rsid w:val="004876CE"/>
    <w:rsid w:val="004A3A1C"/>
    <w:rsid w:val="004C6897"/>
    <w:rsid w:val="004F45B7"/>
    <w:rsid w:val="00510214"/>
    <w:rsid w:val="00520D2C"/>
    <w:rsid w:val="00530042"/>
    <w:rsid w:val="00532630"/>
    <w:rsid w:val="00564262"/>
    <w:rsid w:val="0057365C"/>
    <w:rsid w:val="00573A4E"/>
    <w:rsid w:val="00581CD3"/>
    <w:rsid w:val="00582067"/>
    <w:rsid w:val="005A3ACB"/>
    <w:rsid w:val="005B021A"/>
    <w:rsid w:val="005D137E"/>
    <w:rsid w:val="005D2338"/>
    <w:rsid w:val="00611A3F"/>
    <w:rsid w:val="006337BC"/>
    <w:rsid w:val="0068381B"/>
    <w:rsid w:val="006B6D28"/>
    <w:rsid w:val="006D5EAF"/>
    <w:rsid w:val="006D70F3"/>
    <w:rsid w:val="006F42FF"/>
    <w:rsid w:val="0070203A"/>
    <w:rsid w:val="00707051"/>
    <w:rsid w:val="00714517"/>
    <w:rsid w:val="0073452E"/>
    <w:rsid w:val="00736816"/>
    <w:rsid w:val="00737E47"/>
    <w:rsid w:val="00744EA4"/>
    <w:rsid w:val="00747DB2"/>
    <w:rsid w:val="00752D7D"/>
    <w:rsid w:val="00757205"/>
    <w:rsid w:val="007A4CB0"/>
    <w:rsid w:val="007D4670"/>
    <w:rsid w:val="0080403A"/>
    <w:rsid w:val="008A5BE1"/>
    <w:rsid w:val="008D4272"/>
    <w:rsid w:val="0091777D"/>
    <w:rsid w:val="00934266"/>
    <w:rsid w:val="00940D03"/>
    <w:rsid w:val="00945CC1"/>
    <w:rsid w:val="00965481"/>
    <w:rsid w:val="009742FE"/>
    <w:rsid w:val="00975DD1"/>
    <w:rsid w:val="00992DFA"/>
    <w:rsid w:val="009C72FD"/>
    <w:rsid w:val="00A0127B"/>
    <w:rsid w:val="00A20226"/>
    <w:rsid w:val="00A22EA5"/>
    <w:rsid w:val="00A52899"/>
    <w:rsid w:val="00A553FC"/>
    <w:rsid w:val="00A62573"/>
    <w:rsid w:val="00A72988"/>
    <w:rsid w:val="00A749BF"/>
    <w:rsid w:val="00A80ED1"/>
    <w:rsid w:val="00AA5609"/>
    <w:rsid w:val="00AA63E2"/>
    <w:rsid w:val="00AB2DB8"/>
    <w:rsid w:val="00AC747B"/>
    <w:rsid w:val="00AF1908"/>
    <w:rsid w:val="00AF6BD6"/>
    <w:rsid w:val="00B204A0"/>
    <w:rsid w:val="00BB70AB"/>
    <w:rsid w:val="00BB7DF7"/>
    <w:rsid w:val="00BD1F6C"/>
    <w:rsid w:val="00BD7BAF"/>
    <w:rsid w:val="00C035C2"/>
    <w:rsid w:val="00C47360"/>
    <w:rsid w:val="00C72ADA"/>
    <w:rsid w:val="00C7595C"/>
    <w:rsid w:val="00C75B83"/>
    <w:rsid w:val="00C80949"/>
    <w:rsid w:val="00C862E7"/>
    <w:rsid w:val="00CE4EE9"/>
    <w:rsid w:val="00CF4B5F"/>
    <w:rsid w:val="00D022D9"/>
    <w:rsid w:val="00D5365A"/>
    <w:rsid w:val="00D74537"/>
    <w:rsid w:val="00D874CA"/>
    <w:rsid w:val="00DA5D99"/>
    <w:rsid w:val="00DC6545"/>
    <w:rsid w:val="00DD4B62"/>
    <w:rsid w:val="00EA546F"/>
    <w:rsid w:val="00EE1C9D"/>
    <w:rsid w:val="00F1549F"/>
    <w:rsid w:val="00F26B19"/>
    <w:rsid w:val="00F300F8"/>
    <w:rsid w:val="00F303AB"/>
    <w:rsid w:val="00F535F4"/>
    <w:rsid w:val="00F66A22"/>
    <w:rsid w:val="00F97D63"/>
    <w:rsid w:val="00FB2815"/>
    <w:rsid w:val="00FB40EF"/>
    <w:rsid w:val="00FC028B"/>
    <w:rsid w:val="00FC1EBD"/>
    <w:rsid w:val="00FD2487"/>
    <w:rsid w:val="00FD648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95466"/>
  <w15:chartTrackingRefBased/>
  <w15:docId w15:val="{08F792D5-384E-46DB-80C9-2042914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Cs w:val="20"/>
    </w:rPr>
  </w:style>
  <w:style w:type="paragraph" w:customStyle="1" w:styleId="DateLetter">
    <w:name w:val="Date Letter"/>
    <w:basedOn w:val="Normal"/>
    <w:next w:val="ToAddressLetter"/>
    <w:pPr>
      <w:spacing w:after="600"/>
      <w:jc w:val="right"/>
    </w:pPr>
    <w:rPr>
      <w:szCs w:val="20"/>
    </w:rPr>
  </w:style>
  <w:style w:type="paragraph" w:customStyle="1" w:styleId="ToAddressLetter">
    <w:name w:val="To Address Letter"/>
    <w:basedOn w:val="Normal"/>
    <w:pPr>
      <w:spacing w:before="20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szCs w:val="20"/>
    </w:rPr>
  </w:style>
  <w:style w:type="paragraph" w:customStyle="1" w:styleId="MemoBody">
    <w:name w:val="Memo Body"/>
    <w:basedOn w:val="Normal"/>
    <w:pPr>
      <w:spacing w:before="200"/>
      <w:ind w:firstLine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FB40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2630"/>
    <w:rPr>
      <w:sz w:val="24"/>
    </w:rPr>
  </w:style>
  <w:style w:type="paragraph" w:customStyle="1" w:styleId="Default">
    <w:name w:val="Default"/>
    <w:rsid w:val="00B204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">
    <w:name w:val="Style"/>
    <w:rsid w:val="00D53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5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gela.staudt@us.af.m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C662BAD16294EA0806F206271AF06" ma:contentTypeVersion="0" ma:contentTypeDescription="Create a new document." ma:contentTypeScope="" ma:versionID="29e22331c9efea8a135aa61f52d65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19A5-68E1-41F2-8ABA-FF2A1F111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09C8C-4379-4F43-A61D-9A2309936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6F323-825F-4DBA-97D1-50323A8575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FAB304-03C9-4825-846D-09E4EB286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6F61FD-308E-4826-BA71-24B2A4A2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30, 2005</vt:lpstr>
    </vt:vector>
  </TitlesOfParts>
  <Company>USAF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30, 2005</dc:title>
  <dc:subject/>
  <dc:creator>Standard Integrated Desktop 6.0</dc:creator>
  <cp:keywords/>
  <dc:description/>
  <cp:lastModifiedBy>STAUDT, ANGELA R GS-11 USAF USAFE 423 FSS/FSW</cp:lastModifiedBy>
  <cp:revision>7</cp:revision>
  <cp:lastPrinted>2017-08-21T08:44:00Z</cp:lastPrinted>
  <dcterms:created xsi:type="dcterms:W3CDTF">2022-02-14T13:38:00Z</dcterms:created>
  <dcterms:modified xsi:type="dcterms:W3CDTF">2022-02-14T14:07:00Z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